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17" w:rsidRDefault="00405406">
      <w:pPr>
        <w:rPr>
          <w:rFonts w:hint="eastAsia"/>
        </w:rPr>
      </w:pPr>
      <w:r>
        <w:rPr>
          <w:b/>
          <w:noProof/>
          <w:sz w:val="24"/>
          <w:szCs w:val="28"/>
        </w:rPr>
        <w:drawing>
          <wp:inline distT="0" distB="0" distL="0" distR="0">
            <wp:extent cx="1514475" cy="1828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06" w:rsidRPr="00405406" w:rsidRDefault="00405406">
      <w:pPr>
        <w:rPr>
          <w:rFonts w:ascii="Calibri" w:eastAsia="宋体" w:hAnsi="Calibri" w:cs="Times New Roman" w:hint="eastAsia"/>
          <w:sz w:val="28"/>
        </w:rPr>
      </w:pPr>
      <w:r w:rsidRPr="00405406">
        <w:rPr>
          <w:rFonts w:ascii="Calibri" w:eastAsia="宋体" w:hAnsi="Calibri" w:cs="Times New Roman" w:hint="eastAsia"/>
          <w:sz w:val="28"/>
        </w:rPr>
        <w:t>安装完成后需要进行设置密码，统一为“</w:t>
      </w:r>
      <w:r w:rsidRPr="00405406">
        <w:rPr>
          <w:rFonts w:ascii="Calibri" w:eastAsia="宋体" w:hAnsi="Calibri" w:cs="Times New Roman" w:hint="eastAsia"/>
          <w:sz w:val="28"/>
        </w:rPr>
        <w:t>666666</w:t>
      </w:r>
      <w:r w:rsidRPr="00405406">
        <w:rPr>
          <w:rFonts w:ascii="Calibri" w:eastAsia="宋体" w:hAnsi="Calibri" w:cs="Times New Roman" w:hint="eastAsia"/>
          <w:sz w:val="28"/>
        </w:rPr>
        <w:t>”</w:t>
      </w:r>
    </w:p>
    <w:p w:rsidR="00405406" w:rsidRDefault="00405406">
      <w:pPr>
        <w:rPr>
          <w:rFonts w:hint="eastAsia"/>
        </w:rPr>
      </w:pPr>
    </w:p>
    <w:p w:rsidR="00405406" w:rsidRDefault="00405406">
      <w:pPr>
        <w:rPr>
          <w:rFonts w:hint="eastAsia"/>
        </w:rPr>
      </w:pPr>
      <w:r>
        <w:rPr>
          <w:b/>
          <w:noProof/>
          <w:sz w:val="24"/>
          <w:szCs w:val="28"/>
        </w:rPr>
        <w:drawing>
          <wp:inline distT="0" distB="0" distL="0" distR="0">
            <wp:extent cx="4001135" cy="33502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06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sz w:val="28"/>
        </w:rPr>
      </w:pPr>
      <w:r w:rsidRPr="00405406">
        <w:rPr>
          <w:rFonts w:hint="eastAsia"/>
          <w:sz w:val="28"/>
        </w:rPr>
        <w:t>登录成功后，</w:t>
      </w:r>
      <w:r>
        <w:rPr>
          <w:rFonts w:hint="eastAsia"/>
          <w:sz w:val="28"/>
        </w:rPr>
        <w:t>进入“手工数据转移数据”界面</w:t>
      </w:r>
    </w:p>
    <w:p w:rsidR="00405406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选择需要转移的“营业日期”点击</w:t>
      </w:r>
      <w:proofErr w:type="gramStart"/>
      <w:r>
        <w:rPr>
          <w:sz w:val="28"/>
        </w:rPr>
        <w:t>”</w:t>
      </w:r>
      <w:proofErr w:type="gramEnd"/>
      <w:r>
        <w:rPr>
          <w:rFonts w:hint="eastAsia"/>
          <w:sz w:val="28"/>
        </w:rPr>
        <w:t>查询</w:t>
      </w:r>
      <w:r>
        <w:rPr>
          <w:sz w:val="28"/>
        </w:rPr>
        <w:t>”</w:t>
      </w:r>
    </w:p>
    <w:p w:rsidR="00405406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sz w:val="28"/>
        </w:rPr>
      </w:pPr>
      <w:proofErr w:type="gramStart"/>
      <w:r>
        <w:rPr>
          <w:rFonts w:hint="eastAsia"/>
          <w:sz w:val="28"/>
        </w:rPr>
        <w:t>勾选需要</w:t>
      </w:r>
      <w:proofErr w:type="gramEnd"/>
      <w:r>
        <w:rPr>
          <w:rFonts w:hint="eastAsia"/>
          <w:sz w:val="28"/>
        </w:rPr>
        <w:t>转移的账单，点击“手动转移数据”</w:t>
      </w:r>
    </w:p>
    <w:p w:rsidR="00405406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转移成功后，已经转移的数据颜色变为红色字体</w:t>
      </w:r>
    </w:p>
    <w:p w:rsidR="00405406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如果需要删除</w:t>
      </w:r>
      <w:r>
        <w:rPr>
          <w:rFonts w:hint="eastAsia"/>
          <w:sz w:val="28"/>
        </w:rPr>
        <w:t>转移过的数据，勾选上</w:t>
      </w:r>
      <w:r w:rsidR="00B2394D">
        <w:rPr>
          <w:rFonts w:hint="eastAsia"/>
          <w:sz w:val="28"/>
        </w:rPr>
        <w:t>已经转移的</w:t>
      </w:r>
      <w:r w:rsidR="00B2394D">
        <w:rPr>
          <w:rFonts w:hint="eastAsia"/>
          <w:sz w:val="28"/>
        </w:rPr>
        <w:t>账单</w:t>
      </w:r>
      <w:r w:rsidR="00B2394D">
        <w:rPr>
          <w:rFonts w:hint="eastAsia"/>
          <w:sz w:val="28"/>
        </w:rPr>
        <w:t>数据</w:t>
      </w:r>
      <w:r w:rsidR="00B2394D">
        <w:rPr>
          <w:rFonts w:hint="eastAsia"/>
          <w:sz w:val="28"/>
        </w:rPr>
        <w:t>，然后</w:t>
      </w:r>
      <w:r>
        <w:rPr>
          <w:rFonts w:hint="eastAsia"/>
          <w:sz w:val="28"/>
        </w:rPr>
        <w:t>点击“删除已转移的数据”</w:t>
      </w:r>
      <w:r w:rsidR="00B2394D">
        <w:rPr>
          <w:rFonts w:hint="eastAsia"/>
          <w:sz w:val="28"/>
        </w:rPr>
        <w:t>按钮，即可删除。</w:t>
      </w:r>
    </w:p>
    <w:p w:rsidR="00405406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noProof/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274310" cy="4674235"/>
            <wp:effectExtent l="0" t="0" r="2540" b="0"/>
            <wp:docPr id="3" name="图片 3" descr="41@IPDG0WI32%O8I`)U@5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1@IPDG0WI32%O8I`)U@5W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06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noProof/>
          <w:sz w:val="28"/>
        </w:rPr>
      </w:pPr>
    </w:p>
    <w:p w:rsidR="00405406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转移完毕后，退出软件</w:t>
      </w:r>
      <w:r w:rsidR="00B2394D">
        <w:rPr>
          <w:rFonts w:hint="eastAsia"/>
          <w:sz w:val="28"/>
        </w:rPr>
        <w:t>，退出密码即登录密码。</w:t>
      </w:r>
      <w:bookmarkStart w:id="0" w:name="_GoBack"/>
      <w:bookmarkEnd w:id="0"/>
    </w:p>
    <w:p w:rsidR="00405406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noProof/>
          <w:sz w:val="28"/>
        </w:rPr>
      </w:pPr>
      <w:r>
        <w:rPr>
          <w:rFonts w:hint="eastAsia"/>
          <w:noProof/>
          <w:sz w:val="28"/>
        </w:rPr>
        <w:lastRenderedPageBreak/>
        <w:drawing>
          <wp:inline distT="0" distB="0" distL="0" distR="0">
            <wp:extent cx="5274310" cy="49745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06" w:rsidRDefault="00405406">
      <w:pPr>
        <w:rPr>
          <w:rFonts w:hint="eastAsia"/>
        </w:rPr>
      </w:pPr>
    </w:p>
    <w:p w:rsidR="00405406" w:rsidRPr="006306C4" w:rsidRDefault="00405406" w:rsidP="00405406">
      <w:pPr>
        <w:pStyle w:val="a6"/>
        <w:widowControl/>
        <w:ind w:left="420" w:firstLineChars="0" w:firstLine="0"/>
        <w:jc w:val="left"/>
        <w:rPr>
          <w:rFonts w:hint="eastAsia"/>
          <w:b/>
          <w:noProof/>
          <w:color w:val="FF0000"/>
          <w:sz w:val="28"/>
        </w:rPr>
      </w:pPr>
      <w:r w:rsidRPr="006306C4">
        <w:rPr>
          <w:rFonts w:hint="eastAsia"/>
          <w:b/>
          <w:noProof/>
          <w:color w:val="FF0000"/>
          <w:sz w:val="28"/>
        </w:rPr>
        <w:t>注：</w:t>
      </w:r>
    </w:p>
    <w:p w:rsidR="00405406" w:rsidRPr="0042607A" w:rsidRDefault="00405406" w:rsidP="00405406">
      <w:pPr>
        <w:pStyle w:val="a6"/>
        <w:widowControl/>
        <w:numPr>
          <w:ilvl w:val="0"/>
          <w:numId w:val="1"/>
        </w:numPr>
        <w:ind w:firstLineChars="0"/>
        <w:jc w:val="left"/>
        <w:rPr>
          <w:rFonts w:hint="eastAsia"/>
          <w:b/>
          <w:noProof/>
          <w:color w:val="FF0000"/>
          <w:sz w:val="28"/>
        </w:rPr>
      </w:pPr>
      <w:r w:rsidRPr="0042607A">
        <w:rPr>
          <w:rFonts w:hint="eastAsia"/>
          <w:b/>
          <w:noProof/>
          <w:color w:val="FF0000"/>
          <w:sz w:val="28"/>
        </w:rPr>
        <w:t>桌面中建立“每天必开”，将用户开台结账等实际业务操作的软件快捷图标放入此文件夹</w:t>
      </w:r>
    </w:p>
    <w:p w:rsidR="00405406" w:rsidRPr="00405406" w:rsidRDefault="00405406" w:rsidP="00405406">
      <w:pPr>
        <w:ind w:firstLineChars="147" w:firstLine="413"/>
      </w:pPr>
      <w:r>
        <w:rPr>
          <w:rFonts w:hint="eastAsia"/>
          <w:b/>
          <w:noProof/>
          <w:color w:val="FF0000"/>
          <w:sz w:val="28"/>
        </w:rPr>
        <w:t>2.</w:t>
      </w:r>
      <w:r w:rsidRPr="0042607A">
        <w:rPr>
          <w:rFonts w:hint="eastAsia"/>
          <w:b/>
          <w:noProof/>
          <w:color w:val="FF0000"/>
          <w:sz w:val="28"/>
        </w:rPr>
        <w:t>桌面中的好食好客快捷方式对外查看数据，只做查询，不能做开台等业务操作，否则会导致数据转移不成功。</w:t>
      </w:r>
    </w:p>
    <w:sectPr w:rsidR="00405406" w:rsidRPr="0040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B5" w:rsidRDefault="009237B5" w:rsidP="00405406">
      <w:r>
        <w:separator/>
      </w:r>
    </w:p>
  </w:endnote>
  <w:endnote w:type="continuationSeparator" w:id="0">
    <w:p w:rsidR="009237B5" w:rsidRDefault="009237B5" w:rsidP="0040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B5" w:rsidRDefault="009237B5" w:rsidP="00405406">
      <w:r>
        <w:separator/>
      </w:r>
    </w:p>
  </w:footnote>
  <w:footnote w:type="continuationSeparator" w:id="0">
    <w:p w:rsidR="009237B5" w:rsidRDefault="009237B5" w:rsidP="00405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53A7"/>
    <w:multiLevelType w:val="hybridMultilevel"/>
    <w:tmpl w:val="153C21C2"/>
    <w:lvl w:ilvl="0" w:tplc="F7A06F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5"/>
    <w:rsid w:val="000934A5"/>
    <w:rsid w:val="00405406"/>
    <w:rsid w:val="009237B5"/>
    <w:rsid w:val="00B2394D"/>
    <w:rsid w:val="00D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4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4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4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406"/>
    <w:rPr>
      <w:sz w:val="18"/>
      <w:szCs w:val="18"/>
    </w:rPr>
  </w:style>
  <w:style w:type="paragraph" w:styleId="a6">
    <w:name w:val="List Paragraph"/>
    <w:basedOn w:val="a"/>
    <w:uiPriority w:val="34"/>
    <w:qFormat/>
    <w:rsid w:val="00405406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4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4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4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406"/>
    <w:rPr>
      <w:sz w:val="18"/>
      <w:szCs w:val="18"/>
    </w:rPr>
  </w:style>
  <w:style w:type="paragraph" w:styleId="a6">
    <w:name w:val="List Paragraph"/>
    <w:basedOn w:val="a"/>
    <w:uiPriority w:val="34"/>
    <w:qFormat/>
    <w:rsid w:val="0040540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jncc1</dc:creator>
  <cp:keywords/>
  <dc:description/>
  <cp:lastModifiedBy>jncc1</cp:lastModifiedBy>
  <cp:revision>3</cp:revision>
  <dcterms:created xsi:type="dcterms:W3CDTF">2023-12-25T05:49:00Z</dcterms:created>
  <dcterms:modified xsi:type="dcterms:W3CDTF">2023-12-25T05:54:00Z</dcterms:modified>
</cp:coreProperties>
</file>